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F8903" w14:textId="4E18201D" w:rsidR="0078390C" w:rsidRPr="0078390C" w:rsidRDefault="00872370" w:rsidP="00872370">
      <w:r>
        <w:t xml:space="preserve">Pohjoinen Ravialue ry </w:t>
      </w:r>
    </w:p>
    <w:p w14:paraId="397F8905" w14:textId="77777777" w:rsidR="0078390C" w:rsidRDefault="0078390C" w:rsidP="00872370"/>
    <w:p w14:paraId="397F8906" w14:textId="77777777" w:rsidR="0078390C" w:rsidRDefault="0078390C" w:rsidP="00872370"/>
    <w:p w14:paraId="397F8907" w14:textId="7F4BC42D" w:rsidR="0078390C" w:rsidRDefault="00872370" w:rsidP="00872370">
      <w:r>
        <w:t>Tiedote</w:t>
      </w:r>
    </w:p>
    <w:p w14:paraId="397F8908" w14:textId="448B374C" w:rsidR="0078390C" w:rsidRDefault="00976068" w:rsidP="00872370">
      <w:r>
        <w:t xml:space="preserve">Päivämäärä </w:t>
      </w:r>
      <w:r w:rsidR="00872370">
        <w:t>10.5.2021</w:t>
      </w:r>
    </w:p>
    <w:p w14:paraId="397F8909" w14:textId="5FEF8E7F" w:rsidR="0078390C" w:rsidRPr="0078390C" w:rsidRDefault="00872370" w:rsidP="00872370">
      <w:r>
        <w:t xml:space="preserve">Julkinen </w:t>
      </w:r>
    </w:p>
    <w:p w14:paraId="397F890A" w14:textId="77777777" w:rsidR="0078390C" w:rsidRDefault="0078390C" w:rsidP="00872370"/>
    <w:p w14:paraId="397F890C" w14:textId="77777777" w:rsidR="0078390C" w:rsidRDefault="0078390C" w:rsidP="00872370"/>
    <w:p w14:paraId="397F890D" w14:textId="7E93415A" w:rsidR="0078390C" w:rsidRDefault="0078390C" w:rsidP="00872370"/>
    <w:p w14:paraId="397F890E" w14:textId="5BF0F847" w:rsidR="0078390C" w:rsidRPr="009F39B7" w:rsidRDefault="00872370" w:rsidP="009E0414">
      <w:pPr>
        <w:jc w:val="both"/>
        <w:rPr>
          <w:b/>
          <w:bCs/>
        </w:rPr>
      </w:pPr>
      <w:r w:rsidRPr="009F39B7">
        <w:rPr>
          <w:b/>
          <w:bCs/>
        </w:rPr>
        <w:t xml:space="preserve">Pohjoisen Ravialueen kilpailutarjonta laajenee – Divisioonat tekevät paluun </w:t>
      </w:r>
      <w:r w:rsidR="009E0414" w:rsidRPr="009F39B7">
        <w:rPr>
          <w:b/>
          <w:bCs/>
        </w:rPr>
        <w:t>loppukesästä</w:t>
      </w:r>
      <w:r w:rsidRPr="009F39B7">
        <w:rPr>
          <w:b/>
          <w:bCs/>
        </w:rPr>
        <w:t xml:space="preserve"> Pohjoisen Ravialueella </w:t>
      </w:r>
    </w:p>
    <w:p w14:paraId="4A2DE0F4" w14:textId="58F34227" w:rsidR="00824F39" w:rsidRDefault="00824F39" w:rsidP="009E0414">
      <w:pPr>
        <w:jc w:val="both"/>
      </w:pPr>
    </w:p>
    <w:p w14:paraId="073DB90C" w14:textId="4BA4A21B" w:rsidR="0055508C" w:rsidRDefault="00872370" w:rsidP="009E0414">
      <w:pPr>
        <w:jc w:val="both"/>
      </w:pPr>
      <w:r>
        <w:t xml:space="preserve">Pohjoisen Ravialueen kilpailutarjonta laajenee Nordic </w:t>
      </w:r>
      <w:proofErr w:type="spellStart"/>
      <w:r>
        <w:t>Divisions</w:t>
      </w:r>
      <w:proofErr w:type="spellEnd"/>
      <w:r w:rsidR="0055508C">
        <w:t xml:space="preserve"> </w:t>
      </w:r>
      <w:r>
        <w:t>kilpailusarjaan. Loppukesästä 2021 käynnistyvät divisioonat täydentävät alueen kilpailutarjontaa monivuotisten Nordic Cup</w:t>
      </w:r>
      <w:r w:rsidR="009E0414">
        <w:t xml:space="preserve"> </w:t>
      </w:r>
      <w:r>
        <w:t>kilpailuiden</w:t>
      </w:r>
      <w:r w:rsidR="009E0414">
        <w:t xml:space="preserve"> </w:t>
      </w:r>
      <w:r>
        <w:t xml:space="preserve">lisäksi. Nordic </w:t>
      </w:r>
      <w:proofErr w:type="spellStart"/>
      <w:r>
        <w:t>Divisions</w:t>
      </w:r>
      <w:proofErr w:type="spellEnd"/>
      <w:r>
        <w:t xml:space="preserve"> -lähtöjä ajetaan Pohjoisen alueen radoilla </w:t>
      </w:r>
      <w:r w:rsidR="009E0414">
        <w:t>elo-joulukuussa.</w:t>
      </w:r>
    </w:p>
    <w:p w14:paraId="1F66ED26" w14:textId="5BAB86F5" w:rsidR="001F2598" w:rsidRDefault="001F2598" w:rsidP="00872370"/>
    <w:p w14:paraId="1C6561F3" w14:textId="42AAE79A" w:rsidR="009F39B7" w:rsidRPr="009F39B7" w:rsidRDefault="009E0414" w:rsidP="009F39B7">
      <w:pPr>
        <w:rPr>
          <w:color w:val="222222"/>
        </w:rPr>
      </w:pPr>
      <w:r>
        <w:t xml:space="preserve">Nordic </w:t>
      </w:r>
      <w:proofErr w:type="spellStart"/>
      <w:r>
        <w:t>Divisions</w:t>
      </w:r>
      <w:proofErr w:type="spellEnd"/>
      <w:r>
        <w:t xml:space="preserve"> -kilpailusarjassa on mukana kaikki Pohjoisen Ravialueen radat Rovaniemi, Tornio, Oulu, Kajaani, Ylivieska sekä Seinäjoki. Divisioonien osalähtöjä ravataan elokuusta alkaen iltaraveissa sekä alueen lauantairaveissa.  </w:t>
      </w:r>
      <w:r w:rsidR="009F39B7">
        <w:t xml:space="preserve">Divisioonat on nimetty Kyvyt Esiin-, Nousija-, Haastaja- sekä pronssidivisiooniksi. Jokaisessa divisioonassa on neljä karsintalähtöä, joiden ykköspalkinto on 2000 euroa. Nordic </w:t>
      </w:r>
      <w:proofErr w:type="spellStart"/>
      <w:r w:rsidR="009F39B7">
        <w:t>Divisions</w:t>
      </w:r>
      <w:proofErr w:type="spellEnd"/>
      <w:r w:rsidR="009F39B7">
        <w:t xml:space="preserve"> -finaalit ravataan 5000 euron ykköspalkinnolla. Vaikka divisioonat järjestetään pohjoisen alueen radoilla ne ovat kaikille avoimia lähtöjä. </w:t>
      </w:r>
      <w:r w:rsidR="009F39B7">
        <w:br/>
      </w:r>
      <w:r w:rsidR="009F39B7">
        <w:br/>
      </w:r>
      <w:r w:rsidR="009F39B7">
        <w:rPr>
          <w:color w:val="222222"/>
        </w:rPr>
        <w:t>”</w:t>
      </w:r>
      <w:r w:rsidR="009F39B7" w:rsidRPr="009F39B7">
        <w:rPr>
          <w:color w:val="222222"/>
        </w:rPr>
        <w:t xml:space="preserve">Nordic divarit </w:t>
      </w:r>
      <w:proofErr w:type="gramStart"/>
      <w:r w:rsidR="009F39B7" w:rsidRPr="009F39B7">
        <w:rPr>
          <w:color w:val="222222"/>
        </w:rPr>
        <w:t>on</w:t>
      </w:r>
      <w:proofErr w:type="gramEnd"/>
      <w:r w:rsidR="009F39B7" w:rsidRPr="009F39B7">
        <w:rPr>
          <w:color w:val="222222"/>
        </w:rPr>
        <w:t xml:space="preserve"> pohjoisen ravialueen maakuntaratojen olemassa olevan ravikilpailukalenterin jatkojalostamista ja tavoitteena on ollut luoda kilpailullisesti uutta lisäarvoa olemassa olevan kilpailukalenterin pohjalta loppuvuoden osalta.</w:t>
      </w:r>
      <w:r w:rsidR="009F39B7">
        <w:rPr>
          <w:color w:val="222222"/>
        </w:rPr>
        <w:t xml:space="preserve"> </w:t>
      </w:r>
      <w:r w:rsidR="009F39B7" w:rsidRPr="009F39B7">
        <w:rPr>
          <w:color w:val="222222"/>
        </w:rPr>
        <w:t>Nordic divarit on tarkoitus järjestää jatkossa vuosittain samoin kuten Nordic cupitkin.</w:t>
      </w:r>
    </w:p>
    <w:p w14:paraId="00F9DE26" w14:textId="31AE3993" w:rsidR="009F39B7" w:rsidRPr="009F39B7" w:rsidRDefault="009F39B7" w:rsidP="009F39B7">
      <w:pPr>
        <w:rPr>
          <w:color w:val="222222"/>
        </w:rPr>
      </w:pPr>
      <w:r w:rsidRPr="009F39B7">
        <w:rPr>
          <w:color w:val="222222"/>
        </w:rPr>
        <w:t>Nordic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Divisions</w:t>
      </w:r>
      <w:proofErr w:type="spellEnd"/>
      <w:r>
        <w:rPr>
          <w:color w:val="222222"/>
        </w:rPr>
        <w:t xml:space="preserve"> -kilpasarja </w:t>
      </w:r>
      <w:r w:rsidRPr="009F39B7">
        <w:rPr>
          <w:color w:val="222222"/>
        </w:rPr>
        <w:t>täydentää ja lisää alueel</w:t>
      </w:r>
      <w:r>
        <w:rPr>
          <w:color w:val="222222"/>
        </w:rPr>
        <w:t>l</w:t>
      </w:r>
      <w:r w:rsidRPr="009F39B7">
        <w:rPr>
          <w:color w:val="222222"/>
        </w:rPr>
        <w:t>ista kilpa</w:t>
      </w:r>
      <w:r>
        <w:rPr>
          <w:color w:val="222222"/>
        </w:rPr>
        <w:t>ilu</w:t>
      </w:r>
      <w:r w:rsidRPr="009F39B7">
        <w:rPr>
          <w:color w:val="222222"/>
        </w:rPr>
        <w:t>tarjontaa jo useita vuosia järjestetyn Nordic cupin lisäksi.</w:t>
      </w:r>
      <w:r>
        <w:rPr>
          <w:color w:val="222222"/>
        </w:rPr>
        <w:t xml:space="preserve">”, kertoo Pohjoisen Ravialueen toiminnanjohtaja Ilkka Soronen käynnistyvästä divisioona konseptista. </w:t>
      </w:r>
      <w:r>
        <w:rPr>
          <w:color w:val="222222"/>
        </w:rPr>
        <w:br/>
      </w:r>
      <w:r>
        <w:rPr>
          <w:color w:val="222222"/>
        </w:rPr>
        <w:br/>
        <w:t xml:space="preserve">Divisioonafinaalien voittajat ovat selvillä joulukuussa 2021. </w:t>
      </w:r>
    </w:p>
    <w:p w14:paraId="5E6543C9" w14:textId="0CCC0EE1" w:rsidR="009E0414" w:rsidRDefault="009E0414" w:rsidP="00872370"/>
    <w:p w14:paraId="397F8918" w14:textId="0CF1CD39" w:rsidR="0078390C" w:rsidRDefault="0078390C" w:rsidP="00872370"/>
    <w:p w14:paraId="408C349A" w14:textId="03E39D37" w:rsidR="006D6E00" w:rsidRDefault="006D6E00" w:rsidP="00872370">
      <w:r w:rsidRPr="00C10810">
        <w:t>Lisätiedot:</w:t>
      </w:r>
    </w:p>
    <w:p w14:paraId="4E12EE2B" w14:textId="41A60D62" w:rsidR="009F39B7" w:rsidRDefault="009F39B7" w:rsidP="00872370"/>
    <w:p w14:paraId="1A5C4704" w14:textId="34933BC3" w:rsidR="009F39B7" w:rsidRDefault="009F39B7" w:rsidP="00872370">
      <w:r>
        <w:t>Ilkka Soronen</w:t>
      </w:r>
      <w:r>
        <w:br/>
        <w:t>Toiminnanjohtaja</w:t>
      </w:r>
      <w:r>
        <w:br/>
        <w:t xml:space="preserve">Pohjoinen Ravialue ry </w:t>
      </w:r>
    </w:p>
    <w:p w14:paraId="393A9590" w14:textId="3183DD95" w:rsidR="009F39B7" w:rsidRDefault="009F39B7" w:rsidP="009F39B7">
      <w:pPr>
        <w:rPr>
          <w:rFonts w:ascii="Times" w:hAnsi="Times"/>
          <w:color w:val="222222"/>
        </w:rPr>
      </w:pPr>
      <w:r>
        <w:t xml:space="preserve">puh. </w:t>
      </w:r>
      <w:r w:rsidRPr="009F39B7">
        <w:rPr>
          <w:rFonts w:ascii="Times" w:hAnsi="Times"/>
          <w:color w:val="222222"/>
        </w:rPr>
        <w:t>044-2770710</w:t>
      </w:r>
    </w:p>
    <w:p w14:paraId="2AD8606B" w14:textId="0AAD4FE1" w:rsidR="00874ECF" w:rsidRDefault="00874ECF" w:rsidP="009F39B7">
      <w:r>
        <w:rPr>
          <w:rFonts w:ascii="Times" w:hAnsi="Times"/>
          <w:color w:val="222222"/>
        </w:rPr>
        <w:t xml:space="preserve">pohjoinenravialue.fi </w:t>
      </w:r>
    </w:p>
    <w:p w14:paraId="40EDA27F" w14:textId="77777777" w:rsidR="00A62DD8" w:rsidRPr="00003542" w:rsidRDefault="00A62DD8" w:rsidP="00872370"/>
    <w:sectPr w:rsidR="00A62DD8" w:rsidRPr="00003542" w:rsidSect="001C6C17">
      <w:headerReference w:type="even" r:id="rId11"/>
      <w:headerReference w:type="default" r:id="rId12"/>
      <w:pgSz w:w="11907" w:h="16840" w:code="9"/>
      <w:pgMar w:top="1418" w:right="1134" w:bottom="1418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6CC06" w14:textId="77777777" w:rsidR="002C1BA9" w:rsidRDefault="002C1BA9" w:rsidP="00872370">
      <w:pPr>
        <w:pStyle w:val="Alaviite"/>
      </w:pPr>
      <w:r>
        <w:separator/>
      </w:r>
    </w:p>
    <w:p w14:paraId="776DF542" w14:textId="77777777" w:rsidR="002C1BA9" w:rsidRDefault="002C1BA9" w:rsidP="00872370"/>
    <w:p w14:paraId="5066D60B" w14:textId="77777777" w:rsidR="002C1BA9" w:rsidRDefault="002C1BA9" w:rsidP="00872370"/>
    <w:p w14:paraId="142E4196" w14:textId="77777777" w:rsidR="002C1BA9" w:rsidRDefault="002C1BA9" w:rsidP="00872370"/>
  </w:endnote>
  <w:endnote w:type="continuationSeparator" w:id="0">
    <w:p w14:paraId="2C34C66F" w14:textId="77777777" w:rsidR="002C1BA9" w:rsidRDefault="002C1BA9" w:rsidP="00872370">
      <w:pPr>
        <w:pStyle w:val="Alaviite"/>
      </w:pPr>
      <w:r>
        <w:continuationSeparator/>
      </w:r>
    </w:p>
    <w:p w14:paraId="7FAD4AEA" w14:textId="77777777" w:rsidR="002C1BA9" w:rsidRDefault="002C1BA9" w:rsidP="00872370"/>
    <w:p w14:paraId="361FF4DC" w14:textId="77777777" w:rsidR="002C1BA9" w:rsidRDefault="002C1BA9" w:rsidP="00872370"/>
    <w:p w14:paraId="03016D86" w14:textId="77777777" w:rsidR="002C1BA9" w:rsidRDefault="002C1BA9" w:rsidP="00872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907E1" w14:textId="77777777" w:rsidR="002C1BA9" w:rsidRDefault="002C1BA9" w:rsidP="00872370">
      <w:pPr>
        <w:pStyle w:val="Alaviite"/>
      </w:pPr>
      <w:r>
        <w:separator/>
      </w:r>
    </w:p>
    <w:p w14:paraId="63303DD8" w14:textId="77777777" w:rsidR="002C1BA9" w:rsidRDefault="002C1BA9" w:rsidP="00872370"/>
    <w:p w14:paraId="4CC17204" w14:textId="77777777" w:rsidR="002C1BA9" w:rsidRDefault="002C1BA9" w:rsidP="00872370"/>
    <w:p w14:paraId="343FE888" w14:textId="77777777" w:rsidR="002C1BA9" w:rsidRDefault="002C1BA9" w:rsidP="00872370"/>
  </w:footnote>
  <w:footnote w:type="continuationSeparator" w:id="0">
    <w:p w14:paraId="3190B75C" w14:textId="77777777" w:rsidR="002C1BA9" w:rsidRDefault="002C1BA9" w:rsidP="00872370">
      <w:pPr>
        <w:pStyle w:val="Alaviite"/>
      </w:pPr>
      <w:r>
        <w:continuationSeparator/>
      </w:r>
    </w:p>
    <w:p w14:paraId="17D7247C" w14:textId="77777777" w:rsidR="002C1BA9" w:rsidRDefault="002C1BA9" w:rsidP="00872370"/>
    <w:p w14:paraId="339F5747" w14:textId="77777777" w:rsidR="002C1BA9" w:rsidRDefault="002C1BA9" w:rsidP="00872370"/>
    <w:p w14:paraId="02E41B69" w14:textId="77777777" w:rsidR="002C1BA9" w:rsidRDefault="002C1BA9" w:rsidP="008723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8929" w14:textId="77777777" w:rsidR="006C71EF" w:rsidRDefault="006C71EF" w:rsidP="00872370">
    <w:pPr>
      <w:pStyle w:val="Yltunniste"/>
    </w:pPr>
  </w:p>
  <w:p w14:paraId="397F892A" w14:textId="77777777" w:rsidR="006C71EF" w:rsidRDefault="006C71EF" w:rsidP="00872370"/>
  <w:p w14:paraId="397F892B" w14:textId="77777777" w:rsidR="006C71EF" w:rsidRDefault="006C71EF" w:rsidP="00872370"/>
  <w:p w14:paraId="012D9306" w14:textId="77777777" w:rsidR="00B5520A" w:rsidRDefault="00B5520A" w:rsidP="008723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892D" w14:textId="0B967285" w:rsidR="006C71EF" w:rsidRDefault="00872370" w:rsidP="009F39B7">
    <w:pPr>
      <w:pStyle w:val="Yltunniste"/>
      <w:rPr>
        <w:rStyle w:val="Sivunumero"/>
      </w:rPr>
    </w:pPr>
    <w:r>
      <w:t xml:space="preserve">  </w:t>
    </w:r>
    <w:r w:rsidR="009F39B7">
      <w:rPr>
        <w:noProof/>
      </w:rPr>
      <w:drawing>
        <wp:inline distT="0" distB="0" distL="0" distR="0" wp14:anchorId="382ABAD7" wp14:editId="5C057F55">
          <wp:extent cx="873995" cy="687897"/>
          <wp:effectExtent l="0" t="0" r="254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757" cy="7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 w:rsidR="009F39B7">
      <w:tab/>
      <w:t xml:space="preserve">                                                                        TIEDOTE  </w:t>
    </w:r>
    <w:r>
      <w:t xml:space="preserve">                             </w:t>
    </w:r>
    <w:r w:rsidR="009E0414">
      <w:tab/>
      <w:t xml:space="preserve">                                                                               </w:t>
    </w:r>
    <w:r w:rsidR="00C42CED">
      <w:t xml:space="preserve">                        </w:t>
    </w:r>
  </w:p>
  <w:p w14:paraId="397F892E" w14:textId="77777777" w:rsidR="006C71EF" w:rsidRDefault="006C71EF" w:rsidP="00872370">
    <w:pPr>
      <w:pStyle w:val="Yltunniste"/>
      <w:rPr>
        <w:rStyle w:val="Sivunumero"/>
      </w:rPr>
    </w:pPr>
  </w:p>
  <w:p w14:paraId="397F892F" w14:textId="77777777" w:rsidR="006C71EF" w:rsidRDefault="006C71EF" w:rsidP="00872370">
    <w:pPr>
      <w:pStyle w:val="Yltunniste"/>
      <w:rPr>
        <w:rStyle w:val="Sivunumero"/>
      </w:rPr>
    </w:pPr>
  </w:p>
  <w:p w14:paraId="397F8930" w14:textId="77777777" w:rsidR="006C71EF" w:rsidRDefault="006C71EF" w:rsidP="00872370">
    <w:pPr>
      <w:pStyle w:val="Yltunniste"/>
    </w:pPr>
  </w:p>
  <w:p w14:paraId="397F8931" w14:textId="77777777" w:rsidR="006C71EF" w:rsidRDefault="006C71EF" w:rsidP="00872370"/>
  <w:p w14:paraId="397F8932" w14:textId="77777777" w:rsidR="006C71EF" w:rsidRDefault="006C71EF" w:rsidP="00872370"/>
  <w:p w14:paraId="5EAE3222" w14:textId="77777777" w:rsidR="00B5520A" w:rsidRDefault="00B5520A" w:rsidP="008723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4DC9"/>
    <w:multiLevelType w:val="multilevel"/>
    <w:tmpl w:val="F7065246"/>
    <w:numStyleLink w:val="lista"/>
  </w:abstractNum>
  <w:abstractNum w:abstractNumId="1" w15:restartNumberingAfterBreak="0">
    <w:nsid w:val="5C7709A5"/>
    <w:multiLevelType w:val="multilevel"/>
    <w:tmpl w:val="F7065246"/>
    <w:styleLink w:val="lista"/>
    <w:lvl w:ilvl="0">
      <w:numFmt w:val="bullet"/>
      <w:pStyle w:val="Luettelorh"/>
      <w:lvlText w:val="-"/>
      <w:lvlJc w:val="left"/>
      <w:pPr>
        <w:tabs>
          <w:tab w:val="num" w:pos="2024"/>
        </w:tabs>
        <w:ind w:left="2024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0C"/>
    <w:rsid w:val="00001F9A"/>
    <w:rsid w:val="00003542"/>
    <w:rsid w:val="00021120"/>
    <w:rsid w:val="0002480E"/>
    <w:rsid w:val="0003432A"/>
    <w:rsid w:val="000714FD"/>
    <w:rsid w:val="000A0671"/>
    <w:rsid w:val="000E1997"/>
    <w:rsid w:val="000E2FE3"/>
    <w:rsid w:val="000F07E0"/>
    <w:rsid w:val="000F42F6"/>
    <w:rsid w:val="0010502F"/>
    <w:rsid w:val="001135CE"/>
    <w:rsid w:val="001162E7"/>
    <w:rsid w:val="00116ED7"/>
    <w:rsid w:val="00125D6B"/>
    <w:rsid w:val="0015072E"/>
    <w:rsid w:val="001A7552"/>
    <w:rsid w:val="001B21CE"/>
    <w:rsid w:val="001C6C17"/>
    <w:rsid w:val="001F2598"/>
    <w:rsid w:val="00202AE9"/>
    <w:rsid w:val="0021076E"/>
    <w:rsid w:val="00213C61"/>
    <w:rsid w:val="0021784D"/>
    <w:rsid w:val="00230F96"/>
    <w:rsid w:val="00246F29"/>
    <w:rsid w:val="002A2B95"/>
    <w:rsid w:val="002A3EDC"/>
    <w:rsid w:val="002A57D4"/>
    <w:rsid w:val="002B01C7"/>
    <w:rsid w:val="002B029C"/>
    <w:rsid w:val="002B6B54"/>
    <w:rsid w:val="002C1BA9"/>
    <w:rsid w:val="002C26A5"/>
    <w:rsid w:val="002E27A0"/>
    <w:rsid w:val="003554F0"/>
    <w:rsid w:val="00373369"/>
    <w:rsid w:val="00374B82"/>
    <w:rsid w:val="00375521"/>
    <w:rsid w:val="0038189B"/>
    <w:rsid w:val="00384245"/>
    <w:rsid w:val="003915C9"/>
    <w:rsid w:val="00393BB6"/>
    <w:rsid w:val="003955F4"/>
    <w:rsid w:val="003B3088"/>
    <w:rsid w:val="003B63E1"/>
    <w:rsid w:val="003C6E81"/>
    <w:rsid w:val="0041409B"/>
    <w:rsid w:val="00414205"/>
    <w:rsid w:val="00414972"/>
    <w:rsid w:val="00445BAF"/>
    <w:rsid w:val="004516D8"/>
    <w:rsid w:val="004C1526"/>
    <w:rsid w:val="004E4116"/>
    <w:rsid w:val="00511E3E"/>
    <w:rsid w:val="00520C95"/>
    <w:rsid w:val="0052677B"/>
    <w:rsid w:val="005267B0"/>
    <w:rsid w:val="00553614"/>
    <w:rsid w:val="0055508C"/>
    <w:rsid w:val="005564CB"/>
    <w:rsid w:val="00566D08"/>
    <w:rsid w:val="00581793"/>
    <w:rsid w:val="005B5D7A"/>
    <w:rsid w:val="005C7369"/>
    <w:rsid w:val="005D5A7C"/>
    <w:rsid w:val="005E4BFA"/>
    <w:rsid w:val="005F18B0"/>
    <w:rsid w:val="006142C1"/>
    <w:rsid w:val="00630358"/>
    <w:rsid w:val="0065026C"/>
    <w:rsid w:val="00661B4C"/>
    <w:rsid w:val="006719EB"/>
    <w:rsid w:val="0068147B"/>
    <w:rsid w:val="00691ED8"/>
    <w:rsid w:val="006B1314"/>
    <w:rsid w:val="006C71EF"/>
    <w:rsid w:val="006D438E"/>
    <w:rsid w:val="006D6E00"/>
    <w:rsid w:val="006F2864"/>
    <w:rsid w:val="00706D6E"/>
    <w:rsid w:val="00743B5F"/>
    <w:rsid w:val="00752ADC"/>
    <w:rsid w:val="0078390C"/>
    <w:rsid w:val="007867A5"/>
    <w:rsid w:val="007A395C"/>
    <w:rsid w:val="007C20AF"/>
    <w:rsid w:val="007E0486"/>
    <w:rsid w:val="007E3631"/>
    <w:rsid w:val="0081666A"/>
    <w:rsid w:val="00824F39"/>
    <w:rsid w:val="00835F20"/>
    <w:rsid w:val="00862CE0"/>
    <w:rsid w:val="00863F66"/>
    <w:rsid w:val="00872370"/>
    <w:rsid w:val="00874ECF"/>
    <w:rsid w:val="008C7C12"/>
    <w:rsid w:val="008D6F32"/>
    <w:rsid w:val="008E22CE"/>
    <w:rsid w:val="008E3AD9"/>
    <w:rsid w:val="00904996"/>
    <w:rsid w:val="00921232"/>
    <w:rsid w:val="00942280"/>
    <w:rsid w:val="00976068"/>
    <w:rsid w:val="009963E8"/>
    <w:rsid w:val="009C101A"/>
    <w:rsid w:val="009D1DA5"/>
    <w:rsid w:val="009E0414"/>
    <w:rsid w:val="009F1F90"/>
    <w:rsid w:val="009F39B7"/>
    <w:rsid w:val="00A07078"/>
    <w:rsid w:val="00A62DD8"/>
    <w:rsid w:val="00A85D01"/>
    <w:rsid w:val="00A95913"/>
    <w:rsid w:val="00A96968"/>
    <w:rsid w:val="00AA1B2F"/>
    <w:rsid w:val="00AB5073"/>
    <w:rsid w:val="00AC6C84"/>
    <w:rsid w:val="00AD4C38"/>
    <w:rsid w:val="00AD773A"/>
    <w:rsid w:val="00AF16CA"/>
    <w:rsid w:val="00B11BB0"/>
    <w:rsid w:val="00B25C13"/>
    <w:rsid w:val="00B34529"/>
    <w:rsid w:val="00B360D3"/>
    <w:rsid w:val="00B45B43"/>
    <w:rsid w:val="00B515D7"/>
    <w:rsid w:val="00B5520A"/>
    <w:rsid w:val="00B552AE"/>
    <w:rsid w:val="00B63C9F"/>
    <w:rsid w:val="00BD10A4"/>
    <w:rsid w:val="00BE7418"/>
    <w:rsid w:val="00BE77FF"/>
    <w:rsid w:val="00C10810"/>
    <w:rsid w:val="00C1124F"/>
    <w:rsid w:val="00C42CED"/>
    <w:rsid w:val="00C66F41"/>
    <w:rsid w:val="00CD26F0"/>
    <w:rsid w:val="00D24D2A"/>
    <w:rsid w:val="00D2756D"/>
    <w:rsid w:val="00D36663"/>
    <w:rsid w:val="00D43A65"/>
    <w:rsid w:val="00D51B9C"/>
    <w:rsid w:val="00D635EC"/>
    <w:rsid w:val="00D85303"/>
    <w:rsid w:val="00D8701C"/>
    <w:rsid w:val="00D91CF6"/>
    <w:rsid w:val="00D92929"/>
    <w:rsid w:val="00DC06D0"/>
    <w:rsid w:val="00DD7488"/>
    <w:rsid w:val="00DF3C81"/>
    <w:rsid w:val="00E004E1"/>
    <w:rsid w:val="00E0219A"/>
    <w:rsid w:val="00E61D5E"/>
    <w:rsid w:val="00E7101D"/>
    <w:rsid w:val="00E97BF9"/>
    <w:rsid w:val="00EB4114"/>
    <w:rsid w:val="00EB7009"/>
    <w:rsid w:val="00EC5C1D"/>
    <w:rsid w:val="00EE52A0"/>
    <w:rsid w:val="00F02219"/>
    <w:rsid w:val="00F16CC1"/>
    <w:rsid w:val="00F21596"/>
    <w:rsid w:val="00F267FC"/>
    <w:rsid w:val="00F32F0D"/>
    <w:rsid w:val="00F3588A"/>
    <w:rsid w:val="00F65ADB"/>
    <w:rsid w:val="00F744DD"/>
    <w:rsid w:val="00F8291C"/>
    <w:rsid w:val="00F83435"/>
    <w:rsid w:val="00FA5DC6"/>
    <w:rsid w:val="00FA78A2"/>
    <w:rsid w:val="00FD2824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F8903"/>
  <w15:chartTrackingRefBased/>
  <w15:docId w15:val="{3FABFEEE-896C-4ADD-A20D-5A2E25F0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aliases w:val="RHNormaali"/>
    <w:autoRedefine/>
    <w:qFormat/>
    <w:rsid w:val="009F39B7"/>
    <w:rPr>
      <w:sz w:val="24"/>
      <w:szCs w:val="24"/>
      <w:lang w:eastAsia="fi-FI"/>
    </w:rPr>
  </w:style>
  <w:style w:type="paragraph" w:styleId="Otsikko1">
    <w:name w:val="heading 1"/>
    <w:basedOn w:val="Otsikko"/>
    <w:next w:val="Normaali"/>
    <w:autoRedefine/>
    <w:qFormat/>
    <w:rsid w:val="00EC5C1D"/>
    <w:pPr>
      <w:keepNext/>
      <w:jc w:val="left"/>
    </w:pPr>
    <w:rPr>
      <w:b w:val="0"/>
      <w:bCs w:val="0"/>
      <w:kern w:val="32"/>
      <w:sz w:val="28"/>
      <w:szCs w:val="28"/>
    </w:rPr>
  </w:style>
  <w:style w:type="paragraph" w:styleId="Otsikko2">
    <w:name w:val="heading 2"/>
    <w:basedOn w:val="Normaali"/>
    <w:next w:val="Normaali"/>
    <w:autoRedefine/>
    <w:qFormat/>
    <w:rsid w:val="0065026C"/>
    <w:pPr>
      <w:keepNext/>
      <w:outlineLvl w:val="1"/>
    </w:pPr>
    <w:rPr>
      <w:b/>
      <w:szCs w:val="20"/>
    </w:rPr>
  </w:style>
  <w:style w:type="paragraph" w:styleId="Otsikko3">
    <w:name w:val="heading 3"/>
    <w:basedOn w:val="Otsikko2"/>
    <w:next w:val="Normaali"/>
    <w:autoRedefine/>
    <w:qFormat/>
    <w:rsid w:val="00B360D3"/>
    <w:pPr>
      <w:widowControl w:val="0"/>
      <w:spacing w:after="240"/>
      <w:outlineLvl w:val="2"/>
    </w:pPr>
    <w:rPr>
      <w:rFonts w:cs="Arial"/>
      <w:b w:val="0"/>
      <w:bCs/>
      <w:szCs w:val="26"/>
    </w:rPr>
  </w:style>
  <w:style w:type="paragraph" w:styleId="Otsikko4">
    <w:name w:val="heading 4"/>
    <w:aliases w:val="alaotsikko"/>
    <w:basedOn w:val="Normaali"/>
    <w:next w:val="Normaali"/>
    <w:autoRedefine/>
    <w:qFormat/>
    <w:rsid w:val="00EC5C1D"/>
    <w:pPr>
      <w:keepNext/>
      <w:spacing w:before="240" w:after="120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autoRedefine/>
    <w:qFormat/>
    <w:rsid w:val="00A07078"/>
    <w:pPr>
      <w:widowControl w:val="0"/>
      <w:spacing w:before="240"/>
      <w:ind w:left="964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11ptMolemmatreunatVasen127cm">
    <w:name w:val="Tyyli 11 pt Molemmat reunat Vasen:  127 cm"/>
    <w:basedOn w:val="Normaali"/>
    <w:autoRedefine/>
    <w:rsid w:val="0081666A"/>
    <w:pPr>
      <w:ind w:left="720"/>
    </w:pPr>
    <w:rPr>
      <w:szCs w:val="20"/>
    </w:rPr>
  </w:style>
  <w:style w:type="paragraph" w:customStyle="1" w:styleId="Tyyli12ptMolemmatreunatVasen127cm">
    <w:name w:val="Tyyli 12 pt Molemmat reunat Vasen:  127 cm"/>
    <w:basedOn w:val="Normaali"/>
    <w:rsid w:val="00862CE0"/>
  </w:style>
  <w:style w:type="table" w:styleId="TaulukkoRuudukko">
    <w:name w:val="Table Grid"/>
    <w:aliases w:val="VaikuttavuusTaulukko"/>
    <w:basedOn w:val="Normaalitaulukko"/>
    <w:rsid w:val="00116ED7"/>
    <w:pPr>
      <w:ind w:left="1304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viite">
    <w:name w:val="Alaviite"/>
    <w:basedOn w:val="Alaviitteenteksti"/>
    <w:rsid w:val="006F2864"/>
  </w:style>
  <w:style w:type="paragraph" w:styleId="Alaviitteenteksti">
    <w:name w:val="footnote text"/>
    <w:basedOn w:val="Normaali"/>
    <w:semiHidden/>
    <w:rsid w:val="006F2864"/>
    <w:rPr>
      <w:sz w:val="20"/>
      <w:szCs w:val="20"/>
    </w:rPr>
  </w:style>
  <w:style w:type="paragraph" w:customStyle="1" w:styleId="3otsikko">
    <w:name w:val="3_otsikko"/>
    <w:basedOn w:val="Normaali"/>
    <w:rsid w:val="002E27A0"/>
    <w:pPr>
      <w:spacing w:before="60" w:after="120"/>
    </w:pPr>
  </w:style>
  <w:style w:type="numbering" w:customStyle="1" w:styleId="lista">
    <w:name w:val="lista"/>
    <w:basedOn w:val="Eiluetteloa"/>
    <w:rsid w:val="002E27A0"/>
    <w:pPr>
      <w:numPr>
        <w:numId w:val="1"/>
      </w:numPr>
    </w:pPr>
  </w:style>
  <w:style w:type="paragraph" w:customStyle="1" w:styleId="otsake1">
    <w:name w:val="otsake 1"/>
    <w:basedOn w:val="Normaali"/>
    <w:autoRedefine/>
    <w:rsid w:val="00BD10A4"/>
    <w:pPr>
      <w:spacing w:before="120" w:after="120"/>
    </w:pPr>
    <w:rPr>
      <w:sz w:val="22"/>
      <w:szCs w:val="22"/>
    </w:rPr>
  </w:style>
  <w:style w:type="paragraph" w:customStyle="1" w:styleId="2kpl">
    <w:name w:val="2_ kpl"/>
    <w:basedOn w:val="Normaali"/>
    <w:next w:val="Normaali"/>
    <w:autoRedefine/>
    <w:rsid w:val="00F744DD"/>
    <w:pPr>
      <w:spacing w:before="60"/>
      <w:ind w:firstLine="397"/>
    </w:pPr>
    <w:rPr>
      <w:sz w:val="22"/>
    </w:rPr>
  </w:style>
  <w:style w:type="paragraph" w:customStyle="1" w:styleId="TyyliOtsikko112ptLihavoitu">
    <w:name w:val="Tyyli Otsikko 1 + 12 pt Lihavoitu"/>
    <w:basedOn w:val="Otsikko1"/>
    <w:autoRedefine/>
    <w:rsid w:val="00DC06D0"/>
    <w:pPr>
      <w:suppressAutoHyphens/>
      <w:spacing w:before="0"/>
    </w:pPr>
    <w:rPr>
      <w:rFonts w:cs="Times New Roman"/>
      <w:kern w:val="0"/>
      <w:sz w:val="24"/>
      <w:szCs w:val="20"/>
    </w:rPr>
  </w:style>
  <w:style w:type="paragraph" w:styleId="Otsikko">
    <w:name w:val="Title"/>
    <w:basedOn w:val="Normaali"/>
    <w:qFormat/>
    <w:rsid w:val="00EC5C1D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yyli1">
    <w:name w:val="Tyyli1"/>
    <w:basedOn w:val="Normaali"/>
    <w:autoRedefine/>
    <w:rsid w:val="00FA5DC6"/>
    <w:pPr>
      <w:spacing w:after="60"/>
    </w:pPr>
    <w:rPr>
      <w:sz w:val="22"/>
      <w:szCs w:val="22"/>
    </w:rPr>
  </w:style>
  <w:style w:type="paragraph" w:customStyle="1" w:styleId="py">
    <w:name w:val="py"/>
    <w:basedOn w:val="Normaali"/>
    <w:autoRedefine/>
    <w:rsid w:val="00FA5DC6"/>
    <w:pPr>
      <w:spacing w:after="60"/>
    </w:pPr>
    <w:rPr>
      <w:sz w:val="22"/>
    </w:rPr>
  </w:style>
  <w:style w:type="paragraph" w:customStyle="1" w:styleId="TyyliVasen0cmRiippuva2cm">
    <w:name w:val="Tyyli Vasen:  0 cm Riippuva:  2 cm"/>
    <w:basedOn w:val="Normaali"/>
    <w:autoRedefine/>
    <w:rsid w:val="00FA5DC6"/>
    <w:pPr>
      <w:widowControl w:val="0"/>
    </w:pPr>
    <w:rPr>
      <w:snapToGrid w:val="0"/>
      <w:szCs w:val="20"/>
    </w:rPr>
  </w:style>
  <w:style w:type="paragraph" w:customStyle="1" w:styleId="TyyliMolemmatreunatVasen0cmRiippuva46cm">
    <w:name w:val="Tyyli Molemmat reunat Vasen:  0 cm Riippuva:  46 cm"/>
    <w:basedOn w:val="Normaali"/>
    <w:autoRedefine/>
    <w:rsid w:val="00A07078"/>
    <w:pPr>
      <w:ind w:left="2608" w:hanging="2608"/>
    </w:pPr>
  </w:style>
  <w:style w:type="paragraph" w:customStyle="1" w:styleId="Lomaketyyliperus">
    <w:name w:val="Lomaketyyli_perus"/>
    <w:autoRedefine/>
    <w:rsid w:val="00202AE9"/>
    <w:rPr>
      <w:rFonts w:ascii="Arial" w:hAnsi="Arial" w:cs="Arial"/>
      <w:szCs w:val="22"/>
      <w:lang w:eastAsia="fi-FI"/>
    </w:rPr>
  </w:style>
  <w:style w:type="paragraph" w:customStyle="1" w:styleId="TyyliLuettelorhAlleviivaus">
    <w:name w:val="Tyyli Luettelorh + Alleviivaus"/>
    <w:basedOn w:val="Normaali"/>
    <w:autoRedefine/>
    <w:rsid w:val="005267B0"/>
    <w:pPr>
      <w:widowControl w:val="0"/>
    </w:pPr>
  </w:style>
  <w:style w:type="paragraph" w:customStyle="1" w:styleId="Luettelorh">
    <w:name w:val="Luettelorh"/>
    <w:basedOn w:val="Normaali"/>
    <w:autoRedefine/>
    <w:rsid w:val="005267B0"/>
    <w:pPr>
      <w:widowControl w:val="0"/>
      <w:numPr>
        <w:numId w:val="3"/>
      </w:numPr>
    </w:pPr>
  </w:style>
  <w:style w:type="paragraph" w:customStyle="1" w:styleId="NormaaliTeksti">
    <w:name w:val="NormaaliTeksti"/>
    <w:basedOn w:val="Leipteksti"/>
    <w:next w:val="Leipteksti"/>
    <w:autoRedefine/>
    <w:rsid w:val="0065026C"/>
  </w:style>
  <w:style w:type="paragraph" w:styleId="Leipteksti">
    <w:name w:val="Body Text"/>
    <w:basedOn w:val="Normaali"/>
    <w:rsid w:val="0065026C"/>
  </w:style>
  <w:style w:type="paragraph" w:styleId="Yltunniste">
    <w:name w:val="header"/>
    <w:basedOn w:val="Normaali"/>
    <w:rsid w:val="0078390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8390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8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tausJarjestys xmlns="54037c36-1a1c-44b1-aff1-f2c3607a3149">7</ListausJarjestys>
    <KpiDescription xmlns="http://schemas.microsoft.com/sharepoint/v3">Opinnäytetyötiedotteen mallipohja täytettäväksi.</Kpi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oimintaohje-liite" ma:contentTypeID="0x010100945D2ACA072E5C439BF075DC22228DAB002145A43119C26B4EB0E4624A03DE0DE6" ma:contentTypeVersion="9" ma:contentTypeDescription="Laatukäsikirja" ma:contentTypeScope="" ma:versionID="1c0934d34328c34b5849df7a7af9cc0d">
  <xsd:schema xmlns:xsd="http://www.w3.org/2001/XMLSchema" xmlns:xs="http://www.w3.org/2001/XMLSchema" xmlns:p="http://schemas.microsoft.com/office/2006/metadata/properties" xmlns:ns1="http://schemas.microsoft.com/sharepoint/v3" xmlns:ns3="54037c36-1a1c-44b1-aff1-f2c3607a3149" targetNamespace="http://schemas.microsoft.com/office/2006/metadata/properties" ma:root="true" ma:fieldsID="17c0ffb60bd2e63fce8db6a757556900" ns1:_="" ns3:_="">
    <xsd:import namespace="http://schemas.microsoft.com/sharepoint/v3"/>
    <xsd:import namespace="54037c36-1a1c-44b1-aff1-f2c3607a3149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ListausJarjesty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Kuvaus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7c36-1a1c-44b1-aff1-f2c3607a3149" elementFormDefault="qualified">
    <xsd:import namespace="http://schemas.microsoft.com/office/2006/documentManagement/types"/>
    <xsd:import namespace="http://schemas.microsoft.com/office/infopath/2007/PartnerControls"/>
    <xsd:element name="ListausJarjestys" ma:index="10" nillable="true" ma:displayName="ListausJarjestys" ma:decimals="0" ma:default="1000" ma:description="Tiedostonostot käyttävät tätä kenttää dokumenttien listausjärjestyksessä" ma:internalName="ListausJarjestys" ma:percentage="FALSE">
      <xsd:simpleType>
        <xsd:restriction base="dms:Number">
          <xsd:maxInclusive value="100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 ma:index="9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1B3A1-B170-4A6E-AC6C-C6A601D4795E}">
  <ds:schemaRefs>
    <ds:schemaRef ds:uri="http://schemas.microsoft.com/office/2006/metadata/properties"/>
    <ds:schemaRef ds:uri="http://schemas.microsoft.com/office/infopath/2007/PartnerControls"/>
    <ds:schemaRef ds:uri="54037c36-1a1c-44b1-aff1-f2c3607a314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DCC8FD-52AF-4F68-8297-849BBDC37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37c36-1a1c-44b1-aff1-f2c3607a3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6CF01-1C3A-4EEE-8549-05428C940EC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C6A6D8F-23F9-4B3F-92B6-1890DC775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Liite 6 Tiedotteen mallipohja</vt:lpstr>
      <vt:lpstr>Liite 6 Tiedotteen mallipohja</vt:lpstr>
    </vt:vector>
  </TitlesOfParts>
  <Company>hamk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6 Tiedotteen mallipohja</dc:title>
  <dc:subject/>
  <dc:creator>rhakulinen</dc:creator>
  <cp:keywords>Opinnäytetyötiedote, lehdistötiedote, tiedote, mediatiedote, lomake</cp:keywords>
  <cp:lastModifiedBy>teemu kangas</cp:lastModifiedBy>
  <cp:revision>4</cp:revision>
  <cp:lastPrinted>2007-06-25T13:51:00Z</cp:lastPrinted>
  <dcterms:created xsi:type="dcterms:W3CDTF">2021-05-10T08:10:00Z</dcterms:created>
  <dcterms:modified xsi:type="dcterms:W3CDTF">2021-05-10T08:59:00Z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0x010100945D2ACA072E5C439BF075DC22228DAB002145A43119C26B4EB0E4624A03DE0DE6</vt:lpwstr>
  </property>
  <property fmtid="{D5CDD505-2E9C-101B-9397-08002B2CF9AE}" pid="3" name="KpiDescription">
    <vt:lpwstr>Opinnäytetyötiedotteen mallipohja  täytettäväksi.</vt:lpwstr>
  </property>
  <property fmtid="{D5CDD505-2E9C-101B-9397-08002B2CF9AE}" pid="4" name="SharedWithUsers">
    <vt:lpwstr/>
  </property>
  <property fmtid="{D5CDD505-2E9C-101B-9397-08002B2CF9AE}" pid="5" name="Toimintaohje/organisaatio">
    <vt:lpwstr>HAKKY</vt:lpwstr>
  </property>
  <property fmtid="{D5CDD505-2E9C-101B-9397-08002B2CF9AE}" pid="6" name="Julkaisuaika">
    <vt:filetime>2016-08-18T12:10:35Z</vt:filetime>
  </property>
</Properties>
</file>